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Жар-Птица - Маша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Смысловые Галлюцинации - Всё В Порядке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Пикник - Падший Ангел-Сын Греха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Звери - Рома Извини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Archontes - Колыбельная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Король И Шут - Охотник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Земляне - Глобус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Ильченко Юрий - По Назначению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Альянс - Фальстарт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Маркиза - Спи, Дитя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Кипелов - Дыханье Тьмы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Скачков Сергей - Метрокачели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Алиби - Грязная Кровь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Попов Сергей - Письмо Английского Солдата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Настя - Ариадна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Theya Grey - Красным Яблоком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Обе-Рек - Весенняя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After The Darkness - Бяки-Буки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01:11:48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